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5E" w:rsidRPr="00EB0AA2" w:rsidRDefault="00906B05">
      <w:pPr>
        <w:rPr>
          <w:b/>
          <w:sz w:val="28"/>
          <w:szCs w:val="28"/>
        </w:rPr>
      </w:pPr>
      <w:r w:rsidRPr="00EB0AA2">
        <w:rPr>
          <w:b/>
          <w:sz w:val="28"/>
          <w:szCs w:val="28"/>
        </w:rPr>
        <w:t xml:space="preserve">ALL IT TAKES IS A </w:t>
      </w:r>
      <w:r w:rsidR="001F0E4D" w:rsidRPr="00EB0AA2">
        <w:rPr>
          <w:b/>
          <w:sz w:val="28"/>
          <w:szCs w:val="28"/>
        </w:rPr>
        <w:t>HANDSHAKE</w:t>
      </w:r>
    </w:p>
    <w:p w:rsidR="00410C4A" w:rsidRDefault="009E6A73" w:rsidP="006D29A8">
      <w:pPr>
        <w:spacing w:line="240" w:lineRule="auto"/>
      </w:pPr>
      <w:r>
        <w:t>A very warm</w:t>
      </w:r>
      <w:r w:rsidR="001F0E4D">
        <w:t>,</w:t>
      </w:r>
      <w:r>
        <w:t xml:space="preserve"> rathe</w:t>
      </w:r>
      <w:r w:rsidR="00D374AA">
        <w:t>r,</w:t>
      </w:r>
      <w:r>
        <w:t xml:space="preserve"> profitable hello</w:t>
      </w:r>
      <w:r w:rsidR="001F0E4D">
        <w:t>,</w:t>
      </w:r>
      <w:r>
        <w:t xml:space="preserve"> to all our media men, entertainment industry</w:t>
      </w:r>
      <w:r w:rsidR="001F0E4D">
        <w:t xml:space="preserve">, budding actors, casting crew and </w:t>
      </w:r>
      <w:r w:rsidR="002644AB">
        <w:t xml:space="preserve">to </w:t>
      </w:r>
      <w:r w:rsidR="001F0E4D">
        <w:t xml:space="preserve">all in between. </w:t>
      </w:r>
      <w:r w:rsidR="009D5D7B">
        <w:t>Folks, great business is calling. Where are you? Do you see a gap between entertainment providers and advertisers? If yes, then you’ve come to the right place. Do you want your business soar in the sky?</w:t>
      </w:r>
      <w:r w:rsidR="001F0E4D">
        <w:t xml:space="preserve"> </w:t>
      </w:r>
      <w:r w:rsidR="00D374AA">
        <w:t xml:space="preserve">Media and entertainment industry </w:t>
      </w:r>
      <w:r w:rsidR="00734D36">
        <w:t>have</w:t>
      </w:r>
      <w:r w:rsidR="00D374AA">
        <w:t xml:space="preserve"> leaped like never before and signs of it plummeting are zero.</w:t>
      </w:r>
      <w:r w:rsidR="0044396D">
        <w:t xml:space="preserve"> We, MP, </w:t>
      </w:r>
      <w:r w:rsidR="00C97F8A">
        <w:t>are</w:t>
      </w:r>
      <w:r w:rsidR="0044396D">
        <w:t xml:space="preserve"> </w:t>
      </w:r>
      <w:r w:rsidR="0085494A" w:rsidRPr="0085494A">
        <w:t xml:space="preserve">an exclusive and </w:t>
      </w:r>
      <w:r w:rsidR="0085494A">
        <w:t>sole</w:t>
      </w:r>
      <w:r w:rsidR="0085494A" w:rsidRPr="0085494A">
        <w:t xml:space="preserve"> Service Provider to </w:t>
      </w:r>
      <w:r w:rsidR="0085494A">
        <w:t>travers</w:t>
      </w:r>
      <w:r w:rsidR="0085494A" w:rsidRPr="0085494A">
        <w:t xml:space="preserve">e the </w:t>
      </w:r>
      <w:r w:rsidR="0085494A">
        <w:t>chasm</w:t>
      </w:r>
      <w:r w:rsidR="0085494A" w:rsidRPr="0085494A">
        <w:t xml:space="preserve"> between advertisers, content producers, </w:t>
      </w:r>
      <w:r w:rsidR="00683D40">
        <w:t xml:space="preserve">OTT </w:t>
      </w:r>
      <w:r w:rsidR="0085494A" w:rsidRPr="0085494A">
        <w:t>platforms, and TV channels by facilitating Advertiser Funded Programs (AFP).</w:t>
      </w:r>
      <w:r w:rsidR="00A55552">
        <w:t xml:space="preserve"> </w:t>
      </w:r>
      <w:r w:rsidR="00D21D57">
        <w:t>We act like glue that holds everything together.</w:t>
      </w:r>
      <w:r w:rsidR="009D5D7B">
        <w:t xml:space="preserve"> Join us and </w:t>
      </w:r>
      <w:r w:rsidR="005C1416">
        <w:t>reap gains.</w:t>
      </w:r>
    </w:p>
    <w:p w:rsidR="00906B05" w:rsidRDefault="00A55552" w:rsidP="006D29A8">
      <w:pPr>
        <w:spacing w:line="240" w:lineRule="auto"/>
      </w:pPr>
      <w:r>
        <w:t>With your support, we wish to create m</w:t>
      </w:r>
      <w:r w:rsidR="00D374AA">
        <w:t>utually beneficial partnerships as</w:t>
      </w:r>
      <w:r>
        <w:t xml:space="preserve"> we aspire to create </w:t>
      </w:r>
      <w:proofErr w:type="spellStart"/>
      <w:r>
        <w:t>avant</w:t>
      </w:r>
      <w:proofErr w:type="spellEnd"/>
      <w:r>
        <w:t xml:space="preserve"> – </w:t>
      </w:r>
      <w:proofErr w:type="spellStart"/>
      <w:r>
        <w:t>garde</w:t>
      </w:r>
      <w:proofErr w:type="spellEnd"/>
      <w:r>
        <w:t xml:space="preserve"> content that will </w:t>
      </w:r>
      <w:r w:rsidR="00B62D16">
        <w:t>strike a vibe with our audience and give value to the advertisers.</w:t>
      </w:r>
      <w:r>
        <w:t xml:space="preserve"> Audience is the king and his tastes have to be satiated. Do you agree? I’m sure you do.</w:t>
      </w:r>
      <w:r w:rsidR="00B62D16">
        <w:t xml:space="preserve"> </w:t>
      </w:r>
      <w:r w:rsidR="00B62D16" w:rsidRPr="00B62D16">
        <w:t xml:space="preserve">Our </w:t>
      </w:r>
      <w:r w:rsidR="00B62D16">
        <w:t>concentration</w:t>
      </w:r>
      <w:r w:rsidR="00B62D16" w:rsidRPr="00B62D16">
        <w:t xml:space="preserve"> is on the </w:t>
      </w:r>
      <w:r w:rsidR="00B62D16">
        <w:t>roaring Indian entertainment market. Currently</w:t>
      </w:r>
      <w:r w:rsidR="00B62D16" w:rsidRPr="00B62D16">
        <w:t xml:space="preserve"> branded content is becoming a </w:t>
      </w:r>
      <w:r w:rsidR="002644AB">
        <w:t>favo</w:t>
      </w:r>
      <w:r w:rsidR="00B62D16">
        <w:t>red</w:t>
      </w:r>
      <w:r w:rsidR="00B62D16" w:rsidRPr="00B62D16">
        <w:t xml:space="preserve"> marketing strategy</w:t>
      </w:r>
      <w:r w:rsidR="00B62D16">
        <w:t>. Our concentration is on</w:t>
      </w:r>
      <w:r w:rsidR="00410C4A">
        <w:t xml:space="preserve"> </w:t>
      </w:r>
      <w:r w:rsidR="00410C4A" w:rsidRPr="00410C4A">
        <w:t xml:space="preserve">the booming Indian entertainment market, where branded content is becoming a </w:t>
      </w:r>
      <w:r w:rsidR="00D374AA">
        <w:t>favo</w:t>
      </w:r>
      <w:r w:rsidR="00C97F8A">
        <w:t>red</w:t>
      </w:r>
      <w:r w:rsidR="00410C4A" w:rsidRPr="00410C4A">
        <w:t xml:space="preserve"> marketing strategy</w:t>
      </w:r>
      <w:r w:rsidR="006D29A8">
        <w:t>.</w:t>
      </w:r>
    </w:p>
    <w:p w:rsidR="006D29A8" w:rsidRDefault="006D29A8" w:rsidP="006D29A8">
      <w:pPr>
        <w:spacing w:line="240" w:lineRule="auto"/>
      </w:pPr>
      <w:r>
        <w:t xml:space="preserve">The </w:t>
      </w:r>
      <w:r w:rsidR="00500367">
        <w:t>entertainment and marketing</w:t>
      </w:r>
      <w:r>
        <w:t xml:space="preserve"> industry </w:t>
      </w:r>
      <w:proofErr w:type="gramStart"/>
      <w:r>
        <w:t>is</w:t>
      </w:r>
      <w:proofErr w:type="gramEnd"/>
      <w:r>
        <w:t xml:space="preserve"> at an inflexion point today, as chances and growth clasp all its segments. The Indian film industry </w:t>
      </w:r>
      <w:r w:rsidR="002644AB">
        <w:t>is witnessing growing corporatiz</w:t>
      </w:r>
      <w:r>
        <w:t xml:space="preserve">ation and </w:t>
      </w:r>
      <w:r w:rsidR="00C97F8A">
        <w:t>countless</w:t>
      </w:r>
      <w:r>
        <w:t xml:space="preserve"> companies, especially those in film distribution and exhibition.</w:t>
      </w:r>
      <w:r w:rsidR="00500367">
        <w:t xml:space="preserve"> We wish to </w:t>
      </w:r>
      <w:r w:rsidR="00843ADC">
        <w:t xml:space="preserve">become the missing link </w:t>
      </w:r>
      <w:r w:rsidR="00500367">
        <w:t>between</w:t>
      </w:r>
      <w:r w:rsidR="00395482">
        <w:t xml:space="preserve"> entertainment (in various forms) providers by building Adver</w:t>
      </w:r>
      <w:r w:rsidR="00E04D4C">
        <w:t>t</w:t>
      </w:r>
      <w:r w:rsidR="00395482">
        <w:t>iser Funded Programs.</w:t>
      </w:r>
      <w:r w:rsidR="0092526C">
        <w:t xml:space="preserve"> Come, let’s shake hands and revolutionize the entertainment industry.</w:t>
      </w:r>
    </w:p>
    <w:p w:rsidR="003650C2" w:rsidRDefault="003650C2" w:rsidP="006D29A8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</w:t>
      </w:r>
    </w:p>
    <w:p w:rsidR="003650C2" w:rsidRPr="006F4EB7" w:rsidRDefault="003650C2" w:rsidP="006D29A8">
      <w:pPr>
        <w:spacing w:line="240" w:lineRule="auto"/>
        <w:rPr>
          <w:b/>
          <w:sz w:val="24"/>
          <w:szCs w:val="24"/>
        </w:rPr>
      </w:pPr>
      <w:r w:rsidRPr="006F4EB7">
        <w:rPr>
          <w:b/>
          <w:sz w:val="24"/>
          <w:szCs w:val="24"/>
        </w:rPr>
        <w:t>VISION</w:t>
      </w:r>
      <w:r w:rsidR="00B34C4F">
        <w:rPr>
          <w:b/>
          <w:sz w:val="24"/>
          <w:szCs w:val="24"/>
        </w:rPr>
        <w:t xml:space="preserve"> (Our Horizon)</w:t>
      </w:r>
    </w:p>
    <w:p w:rsidR="003650C2" w:rsidRDefault="003650C2" w:rsidP="006D29A8">
      <w:pPr>
        <w:spacing w:line="240" w:lineRule="auto"/>
      </w:pPr>
      <w:r>
        <w:t xml:space="preserve">Our eye is on the sun but we also focus on </w:t>
      </w:r>
      <w:r w:rsidR="00C97F8A">
        <w:t>what’s at our feet. We have an ambition where all get benefitted. We aspire to rise as</w:t>
      </w:r>
      <w:r w:rsidR="00C97F8A" w:rsidRPr="00C97F8A">
        <w:t xml:space="preserve"> India’s leading AFP agency, </w:t>
      </w:r>
      <w:r w:rsidR="006F4EB7">
        <w:t xml:space="preserve">creating a whirlwind and </w:t>
      </w:r>
      <w:r w:rsidR="00C97F8A" w:rsidRPr="00C97F8A">
        <w:t xml:space="preserve">revolutionizing the way brands connect with audiences through </w:t>
      </w:r>
      <w:r w:rsidR="006F4EB7">
        <w:t>persuasion</w:t>
      </w:r>
      <w:r w:rsidR="00C97F8A" w:rsidRPr="00C97F8A">
        <w:t xml:space="preserve"> and advertiser-supported content.</w:t>
      </w:r>
    </w:p>
    <w:p w:rsidR="00A55552" w:rsidRDefault="006F4EB7">
      <w:r>
        <w:t>…………………………………………………………………………………………………………………………………………………………………</w:t>
      </w:r>
    </w:p>
    <w:p w:rsidR="006F4EB7" w:rsidRPr="00C8167A" w:rsidRDefault="006F4EB7">
      <w:pPr>
        <w:rPr>
          <w:b/>
          <w:sz w:val="24"/>
          <w:szCs w:val="24"/>
        </w:rPr>
      </w:pPr>
      <w:r w:rsidRPr="00C8167A">
        <w:rPr>
          <w:b/>
          <w:sz w:val="24"/>
          <w:szCs w:val="24"/>
        </w:rPr>
        <w:t>MISSION</w:t>
      </w:r>
      <w:r w:rsidR="00B34C4F">
        <w:rPr>
          <w:b/>
          <w:sz w:val="24"/>
          <w:szCs w:val="24"/>
        </w:rPr>
        <w:t xml:space="preserve"> (Reaching the unreachable)</w:t>
      </w:r>
    </w:p>
    <w:p w:rsidR="006F4EB7" w:rsidRDefault="00C8167A">
      <w:r>
        <w:t xml:space="preserve">We wish to touch the starts by providing </w:t>
      </w:r>
      <w:r w:rsidRPr="00C8167A">
        <w:t xml:space="preserve">engaging, </w:t>
      </w:r>
      <w:r>
        <w:t xml:space="preserve">top notch </w:t>
      </w:r>
      <w:r w:rsidRPr="00C8167A">
        <w:t xml:space="preserve">quality content </w:t>
      </w:r>
      <w:r>
        <w:t xml:space="preserve">and </w:t>
      </w:r>
      <w:r w:rsidRPr="00C8167A">
        <w:t xml:space="preserve">by </w:t>
      </w:r>
      <w:r>
        <w:t>promoting</w:t>
      </w:r>
      <w:r w:rsidRPr="00C8167A">
        <w:t xml:space="preserve"> </w:t>
      </w:r>
      <w:r>
        <w:t>flawless</w:t>
      </w:r>
      <w:r w:rsidRPr="00C8167A">
        <w:t xml:space="preserve"> partnerships between advertisers and content creators, </w:t>
      </w:r>
      <w:r>
        <w:t>with a promise of value to all stakeholders.</w:t>
      </w:r>
    </w:p>
    <w:p w:rsidR="00581A25" w:rsidRDefault="00581A25">
      <w:r>
        <w:t>………………………………………………………………………………………………………………………………………………………………….</w:t>
      </w:r>
    </w:p>
    <w:p w:rsidR="00581A25" w:rsidRPr="002644AB" w:rsidRDefault="00581A25">
      <w:pPr>
        <w:rPr>
          <w:b/>
          <w:sz w:val="24"/>
          <w:szCs w:val="24"/>
        </w:rPr>
      </w:pPr>
      <w:r w:rsidRPr="002644AB">
        <w:rPr>
          <w:b/>
          <w:sz w:val="24"/>
          <w:szCs w:val="24"/>
        </w:rPr>
        <w:t>LET’S TAKE A PEEK INTO THE MARKET</w:t>
      </w:r>
    </w:p>
    <w:p w:rsidR="00581A25" w:rsidRDefault="00581A25">
      <w:r w:rsidRPr="00581A25">
        <w:rPr>
          <w:b/>
        </w:rPr>
        <w:t>The big boom:</w:t>
      </w:r>
      <w:r>
        <w:t xml:space="preserve"> </w:t>
      </w:r>
      <w:r w:rsidRPr="00581A25">
        <w:t xml:space="preserve">Digital platforms, traditional TV, and OTT platforms are seeing </w:t>
      </w:r>
      <w:r>
        <w:t>never before</w:t>
      </w:r>
      <w:r w:rsidRPr="00581A25">
        <w:t xml:space="preserve"> growth in India.</w:t>
      </w:r>
      <w:r>
        <w:t xml:space="preserve"> At least one member of every house hold is glued to his/her phone or laptop watching content that’s trending.</w:t>
      </w:r>
    </w:p>
    <w:p w:rsidR="00581A25" w:rsidRDefault="00581A25">
      <w:r w:rsidRPr="00581A25">
        <w:rPr>
          <w:b/>
        </w:rPr>
        <w:lastRenderedPageBreak/>
        <w:t>Demand for Branded Content:</w:t>
      </w:r>
      <w:r w:rsidRPr="00581A25">
        <w:t xml:space="preserve"> Advertisers are</w:t>
      </w:r>
      <w:r>
        <w:t xml:space="preserve"> steadily</w:t>
      </w:r>
      <w:r w:rsidRPr="00581A25">
        <w:t xml:space="preserve"> </w:t>
      </w:r>
      <w:r>
        <w:t>moving</w:t>
      </w:r>
      <w:r w:rsidRPr="00581A25">
        <w:t xml:space="preserve"> from traditional ads to engaging branded content </w:t>
      </w:r>
      <w:r w:rsidR="00DD60B1">
        <w:t>grabbing</w:t>
      </w:r>
      <w:r w:rsidRPr="00581A25">
        <w:t xml:space="preserve"> the opportunity to integrate their brands thr</w:t>
      </w:r>
      <w:r>
        <w:t>o</w:t>
      </w:r>
      <w:r w:rsidRPr="00581A25">
        <w:t>u</w:t>
      </w:r>
      <w:r>
        <w:t>gh</w:t>
      </w:r>
      <w:r w:rsidRPr="00581A25">
        <w:t xml:space="preserve"> </w:t>
      </w:r>
      <w:r w:rsidR="008E10EA">
        <w:t>evocative</w:t>
      </w:r>
      <w:r w:rsidR="00DA5A91">
        <w:t xml:space="preserve"> and mind grasping</w:t>
      </w:r>
      <w:r w:rsidRPr="00581A25">
        <w:t xml:space="preserve"> story telling</w:t>
      </w:r>
      <w:r>
        <w:t>.</w:t>
      </w:r>
    </w:p>
    <w:p w:rsidR="002644AB" w:rsidRDefault="002644AB">
      <w:r w:rsidRPr="002644AB">
        <w:rPr>
          <w:b/>
        </w:rPr>
        <w:t>Unchartered AFP Potential:</w:t>
      </w:r>
      <w:r w:rsidRPr="002644AB">
        <w:t xml:space="preserve"> </w:t>
      </w:r>
      <w:r>
        <w:t xml:space="preserve">India is far behind in utilizing </w:t>
      </w:r>
      <w:r w:rsidRPr="002644AB">
        <w:t>AFP,</w:t>
      </w:r>
      <w:r>
        <w:t xml:space="preserve"> which means it opens a lot of doors for growth which we intend to tap.</w:t>
      </w:r>
      <w:r w:rsidR="00950BCA">
        <w:t xml:space="preserve"> Join us and the scene will take an interesting turn like a suspenseful twist.</w:t>
      </w:r>
    </w:p>
    <w:p w:rsidR="002644AB" w:rsidRPr="002644AB" w:rsidRDefault="002644AB">
      <w:pPr>
        <w:rPr>
          <w:b/>
        </w:rPr>
      </w:pPr>
      <w:r w:rsidRPr="002644AB">
        <w:rPr>
          <w:b/>
        </w:rPr>
        <w:t>So</w:t>
      </w:r>
      <w:r w:rsidR="00734D36">
        <w:rPr>
          <w:b/>
        </w:rPr>
        <w:t>,</w:t>
      </w:r>
      <w:bookmarkStart w:id="0" w:name="_GoBack"/>
      <w:bookmarkEnd w:id="0"/>
      <w:r w:rsidRPr="002644AB">
        <w:rPr>
          <w:b/>
        </w:rPr>
        <w:t xml:space="preserve"> it all boils down to a strong symbiotic relation. </w:t>
      </w:r>
      <w:r w:rsidR="00EB0AA2">
        <w:rPr>
          <w:b/>
        </w:rPr>
        <w:t xml:space="preserve">Come on, let’s </w:t>
      </w:r>
      <w:r w:rsidR="00D0299C">
        <w:rPr>
          <w:b/>
        </w:rPr>
        <w:t>come together</w:t>
      </w:r>
      <w:r w:rsidR="00EB0AA2">
        <w:rPr>
          <w:b/>
        </w:rPr>
        <w:t xml:space="preserve"> and make it a win-win situation for all of us.</w:t>
      </w:r>
    </w:p>
    <w:p w:rsidR="00581A25" w:rsidRDefault="00581A25"/>
    <w:sectPr w:rsidR="0058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B05"/>
    <w:rsid w:val="00131110"/>
    <w:rsid w:val="001F0E4D"/>
    <w:rsid w:val="002644AB"/>
    <w:rsid w:val="003650C2"/>
    <w:rsid w:val="00395482"/>
    <w:rsid w:val="00410C4A"/>
    <w:rsid w:val="0044396D"/>
    <w:rsid w:val="00500367"/>
    <w:rsid w:val="00581A25"/>
    <w:rsid w:val="005C1416"/>
    <w:rsid w:val="00683D40"/>
    <w:rsid w:val="006D29A8"/>
    <w:rsid w:val="006F4EB7"/>
    <w:rsid w:val="007253CC"/>
    <w:rsid w:val="00734D36"/>
    <w:rsid w:val="007A634E"/>
    <w:rsid w:val="00843ADC"/>
    <w:rsid w:val="0085494A"/>
    <w:rsid w:val="008E10EA"/>
    <w:rsid w:val="00906B05"/>
    <w:rsid w:val="0092526C"/>
    <w:rsid w:val="00950BCA"/>
    <w:rsid w:val="009D5D7B"/>
    <w:rsid w:val="009E6A73"/>
    <w:rsid w:val="00A55552"/>
    <w:rsid w:val="00B34C4F"/>
    <w:rsid w:val="00B62D16"/>
    <w:rsid w:val="00B90B45"/>
    <w:rsid w:val="00C8167A"/>
    <w:rsid w:val="00C97F8A"/>
    <w:rsid w:val="00CF1764"/>
    <w:rsid w:val="00D0299C"/>
    <w:rsid w:val="00D21D57"/>
    <w:rsid w:val="00D374AA"/>
    <w:rsid w:val="00DA5A91"/>
    <w:rsid w:val="00DD60B1"/>
    <w:rsid w:val="00E04D4C"/>
    <w:rsid w:val="00E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DF04"/>
  <w15:docId w15:val="{EFCC56F2-F4BA-4296-ABC3-6703D197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8FC2-D9BC-45C6-A50D-5CEDDA35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2025-01-31T03:54:00Z</dcterms:created>
  <dcterms:modified xsi:type="dcterms:W3CDTF">2026-02-09T15:06:00Z</dcterms:modified>
</cp:coreProperties>
</file>